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2F4" w:rsidRPr="00450159" w:rsidRDefault="00E872F4" w:rsidP="00E872F4">
      <w:pPr>
        <w:spacing w:after="0" w:line="240" w:lineRule="auto"/>
        <w:ind w:left="5954" w:firstLine="709"/>
      </w:pPr>
      <w:r w:rsidRPr="00450159">
        <w:t>Приложение №1-</w:t>
      </w:r>
      <w:r>
        <w:t>2</w:t>
      </w:r>
    </w:p>
    <w:p w:rsidR="00E872F4" w:rsidRPr="00450159" w:rsidRDefault="00E872F4" w:rsidP="00E872F4">
      <w:pPr>
        <w:spacing w:after="0" w:line="240" w:lineRule="auto"/>
        <w:ind w:left="5670" w:firstLine="993"/>
      </w:pPr>
      <w:r w:rsidRPr="00450159">
        <w:t>к протоколу РГ по информационным технологиям №37-2017</w:t>
      </w:r>
    </w:p>
    <w:p w:rsidR="00435E53" w:rsidRDefault="00435E53" w:rsidP="00DF2828">
      <w:pPr>
        <w:spacing w:line="360" w:lineRule="auto"/>
        <w:jc w:val="center"/>
        <w:rPr>
          <w:rFonts w:ascii="Times New Roman" w:hAnsi="Times New Roman" w:cs="Times New Roman"/>
          <w:b/>
          <w:sz w:val="28"/>
          <w:szCs w:val="28"/>
        </w:rPr>
      </w:pPr>
      <w:bookmarkStart w:id="0" w:name="_GoBack"/>
      <w:bookmarkEnd w:id="0"/>
    </w:p>
    <w:p w:rsidR="006D33F2" w:rsidRPr="00DF2828" w:rsidRDefault="006D33F2" w:rsidP="00DF2828">
      <w:pPr>
        <w:spacing w:line="360" w:lineRule="auto"/>
        <w:jc w:val="center"/>
        <w:rPr>
          <w:rFonts w:ascii="Times New Roman" w:hAnsi="Times New Roman" w:cs="Times New Roman"/>
          <w:b/>
          <w:sz w:val="28"/>
          <w:szCs w:val="28"/>
        </w:rPr>
      </w:pPr>
      <w:r w:rsidRPr="00DF2828">
        <w:rPr>
          <w:rFonts w:ascii="Times New Roman" w:hAnsi="Times New Roman" w:cs="Times New Roman"/>
          <w:b/>
          <w:sz w:val="28"/>
          <w:szCs w:val="28"/>
        </w:rPr>
        <w:t>ПРЕЗЕНТАЦИЯ АИС МГС</w:t>
      </w:r>
    </w:p>
    <w:p w:rsidR="006D33F2" w:rsidRPr="00DF2828" w:rsidRDefault="006D33F2" w:rsidP="00DF2828">
      <w:pPr>
        <w:spacing w:line="360" w:lineRule="auto"/>
        <w:ind w:firstLine="709"/>
        <w:jc w:val="both"/>
        <w:rPr>
          <w:rFonts w:ascii="Times New Roman" w:hAnsi="Times New Roman" w:cs="Times New Roman"/>
          <w:sz w:val="28"/>
          <w:szCs w:val="28"/>
        </w:rPr>
      </w:pPr>
      <w:r w:rsidRPr="00DF2828">
        <w:rPr>
          <w:rFonts w:ascii="Times New Roman" w:hAnsi="Times New Roman" w:cs="Times New Roman"/>
          <w:sz w:val="28"/>
          <w:szCs w:val="28"/>
        </w:rPr>
        <w:t>[</w:t>
      </w:r>
      <w:r w:rsidRPr="00DF2828">
        <w:rPr>
          <w:rFonts w:ascii="Times New Roman" w:hAnsi="Times New Roman" w:cs="Times New Roman"/>
          <w:i/>
          <w:sz w:val="28"/>
          <w:szCs w:val="28"/>
        </w:rPr>
        <w:t>Заставка</w:t>
      </w:r>
      <w:r w:rsidRPr="00DF2828">
        <w:rPr>
          <w:rFonts w:ascii="Times New Roman" w:hAnsi="Times New Roman" w:cs="Times New Roman"/>
          <w:sz w:val="28"/>
          <w:szCs w:val="28"/>
        </w:rPr>
        <w:t xml:space="preserve">] В данной презентации будут продемонстрированы функциональные возможности прототипа новой версии АИС МГС. </w:t>
      </w:r>
    </w:p>
    <w:p w:rsidR="006D33F2" w:rsidRPr="00DF2828" w:rsidRDefault="006D33F2" w:rsidP="00DF2828">
      <w:pPr>
        <w:spacing w:line="360" w:lineRule="auto"/>
        <w:ind w:firstLine="709"/>
        <w:jc w:val="both"/>
        <w:rPr>
          <w:rFonts w:ascii="Times New Roman" w:hAnsi="Times New Roman" w:cs="Times New Roman"/>
          <w:sz w:val="28"/>
          <w:szCs w:val="28"/>
        </w:rPr>
      </w:pPr>
      <w:r w:rsidRPr="00DF2828">
        <w:rPr>
          <w:rFonts w:ascii="Times New Roman" w:hAnsi="Times New Roman" w:cs="Times New Roman"/>
          <w:sz w:val="28"/>
          <w:szCs w:val="28"/>
        </w:rPr>
        <w:t>[</w:t>
      </w:r>
      <w:r w:rsidRPr="00DF2828">
        <w:rPr>
          <w:rFonts w:ascii="Times New Roman" w:hAnsi="Times New Roman" w:cs="Times New Roman"/>
          <w:i/>
          <w:sz w:val="28"/>
          <w:szCs w:val="28"/>
        </w:rPr>
        <w:t>Слайд 1</w:t>
      </w:r>
      <w:r w:rsidRPr="00DF2828">
        <w:rPr>
          <w:rFonts w:ascii="Times New Roman" w:hAnsi="Times New Roman" w:cs="Times New Roman"/>
          <w:sz w:val="28"/>
          <w:szCs w:val="28"/>
        </w:rPr>
        <w:t xml:space="preserve">]  Новая версия АИС МГС предназначена для автоматизации следующих процессов: формирование и обеспечение деятельности межгосударственных ТК по стандартизации; формирование программы работ </w:t>
      </w:r>
      <w:proofErr w:type="gramStart"/>
      <w:r w:rsidRPr="00DF2828">
        <w:rPr>
          <w:rFonts w:ascii="Times New Roman" w:hAnsi="Times New Roman" w:cs="Times New Roman"/>
          <w:sz w:val="28"/>
          <w:szCs w:val="28"/>
        </w:rPr>
        <w:t>по</w:t>
      </w:r>
      <w:proofErr w:type="gramEnd"/>
      <w:r w:rsidRPr="00DF2828">
        <w:rPr>
          <w:rFonts w:ascii="Times New Roman" w:hAnsi="Times New Roman" w:cs="Times New Roman"/>
          <w:sz w:val="28"/>
          <w:szCs w:val="28"/>
        </w:rPr>
        <w:t xml:space="preserve"> </w:t>
      </w:r>
      <w:proofErr w:type="gramStart"/>
      <w:r w:rsidRPr="00DF2828">
        <w:rPr>
          <w:rFonts w:ascii="Times New Roman" w:hAnsi="Times New Roman" w:cs="Times New Roman"/>
          <w:sz w:val="28"/>
          <w:szCs w:val="28"/>
        </w:rPr>
        <w:t>межгосударственной</w:t>
      </w:r>
      <w:proofErr w:type="gramEnd"/>
      <w:r w:rsidRPr="00DF2828">
        <w:rPr>
          <w:rFonts w:ascii="Times New Roman" w:hAnsi="Times New Roman" w:cs="Times New Roman"/>
          <w:sz w:val="28"/>
          <w:szCs w:val="28"/>
        </w:rPr>
        <w:t xml:space="preserve"> стандартизации; разработка межгосударственных стандартов и ведение фонда межгосударственных стандартов. </w:t>
      </w:r>
    </w:p>
    <w:p w:rsidR="006D33F2" w:rsidRPr="00DF2828" w:rsidRDefault="006D33F2" w:rsidP="00DF2828">
      <w:pPr>
        <w:spacing w:line="360" w:lineRule="auto"/>
        <w:ind w:firstLine="709"/>
        <w:jc w:val="both"/>
        <w:rPr>
          <w:rFonts w:ascii="Times New Roman" w:hAnsi="Times New Roman" w:cs="Times New Roman"/>
          <w:sz w:val="28"/>
          <w:szCs w:val="28"/>
        </w:rPr>
      </w:pPr>
      <w:r w:rsidRPr="00DF2828">
        <w:rPr>
          <w:rFonts w:ascii="Times New Roman" w:hAnsi="Times New Roman" w:cs="Times New Roman"/>
          <w:sz w:val="28"/>
          <w:szCs w:val="28"/>
        </w:rPr>
        <w:t>[</w:t>
      </w:r>
      <w:r w:rsidRPr="00DF2828">
        <w:rPr>
          <w:rFonts w:ascii="Times New Roman" w:hAnsi="Times New Roman" w:cs="Times New Roman"/>
          <w:i/>
          <w:sz w:val="28"/>
          <w:szCs w:val="28"/>
        </w:rPr>
        <w:t>Формирование и обеспечение деятельности межгосударственных ТК по стандартизации</w:t>
      </w:r>
      <w:r w:rsidRPr="00DF2828">
        <w:rPr>
          <w:rFonts w:ascii="Times New Roman" w:hAnsi="Times New Roman" w:cs="Times New Roman"/>
          <w:sz w:val="28"/>
          <w:szCs w:val="28"/>
        </w:rPr>
        <w:t xml:space="preserve">] В АИС МГС ведётся перечень межгосударственных технических комитетов. Ответственный секретарь МТК имеет возможность зайти на страницу </w:t>
      </w:r>
      <w:r w:rsidR="0021365B" w:rsidRPr="00DF2828">
        <w:rPr>
          <w:rFonts w:ascii="Times New Roman" w:hAnsi="Times New Roman" w:cs="Times New Roman"/>
          <w:sz w:val="28"/>
          <w:szCs w:val="28"/>
        </w:rPr>
        <w:t xml:space="preserve">МТК и ознакомиться с основными сведениями об интересующем его комитете. В том числе: сведениями о членах и структуре МТК; закрепленных за МТК стандартах и документах МТК. Ответственные секретари МТК имеют возможность создавать голосования, в которых могут принимать участия представители полномочных членов МТК. Голосование осуществляется в электронном виде. </w:t>
      </w:r>
    </w:p>
    <w:p w:rsidR="0021365B" w:rsidRPr="00DF2828" w:rsidRDefault="0021365B" w:rsidP="00DF2828">
      <w:pPr>
        <w:spacing w:line="360" w:lineRule="auto"/>
        <w:ind w:firstLine="709"/>
        <w:jc w:val="both"/>
        <w:rPr>
          <w:rFonts w:ascii="Times New Roman" w:hAnsi="Times New Roman" w:cs="Times New Roman"/>
          <w:sz w:val="28"/>
          <w:szCs w:val="28"/>
        </w:rPr>
      </w:pPr>
      <w:r w:rsidRPr="00DF2828">
        <w:rPr>
          <w:rFonts w:ascii="Times New Roman" w:hAnsi="Times New Roman" w:cs="Times New Roman"/>
          <w:sz w:val="28"/>
          <w:szCs w:val="28"/>
        </w:rPr>
        <w:t xml:space="preserve">В АИС МГС предусмотрен функционал по созданию заседаний. Для этого ответственному секретарю МТК необходимо заполнить электронную форму. На сайте МТК можно организовать обсуждение на форуме. После создания темы на форуме представители членов МТК могут принять участие в обсуждении данной темы. Также в АИС МГС предусмотрен функционал по созданию и просмотру </w:t>
      </w:r>
      <w:proofErr w:type="gramStart"/>
      <w:r w:rsidRPr="00DF2828">
        <w:rPr>
          <w:rFonts w:ascii="Times New Roman" w:hAnsi="Times New Roman" w:cs="Times New Roman"/>
          <w:sz w:val="28"/>
          <w:szCs w:val="28"/>
        </w:rPr>
        <w:t>вики-страниц</w:t>
      </w:r>
      <w:proofErr w:type="gramEnd"/>
      <w:r w:rsidRPr="00DF2828">
        <w:rPr>
          <w:rFonts w:ascii="Times New Roman" w:hAnsi="Times New Roman" w:cs="Times New Roman"/>
          <w:sz w:val="28"/>
          <w:szCs w:val="28"/>
        </w:rPr>
        <w:t xml:space="preserve">. </w:t>
      </w:r>
    </w:p>
    <w:p w:rsidR="0021365B" w:rsidRPr="00DF2828" w:rsidRDefault="0021365B" w:rsidP="00DF2828">
      <w:pPr>
        <w:spacing w:line="360" w:lineRule="auto"/>
        <w:ind w:firstLine="709"/>
        <w:jc w:val="both"/>
        <w:rPr>
          <w:rFonts w:ascii="Times New Roman" w:hAnsi="Times New Roman" w:cs="Times New Roman"/>
          <w:sz w:val="28"/>
          <w:szCs w:val="28"/>
        </w:rPr>
      </w:pPr>
      <w:r w:rsidRPr="00DF2828">
        <w:rPr>
          <w:rFonts w:ascii="Times New Roman" w:hAnsi="Times New Roman" w:cs="Times New Roman"/>
          <w:sz w:val="28"/>
          <w:szCs w:val="28"/>
        </w:rPr>
        <w:t xml:space="preserve">Представители членов МТК могут организовать работу с проектами стандартов и иными документами МТК на сайте МТК. Для этого можно создавать </w:t>
      </w:r>
      <w:r w:rsidRPr="00DF2828">
        <w:rPr>
          <w:rFonts w:ascii="Times New Roman" w:hAnsi="Times New Roman" w:cs="Times New Roman"/>
          <w:sz w:val="28"/>
          <w:szCs w:val="28"/>
        </w:rPr>
        <w:lastRenderedPageBreak/>
        <w:t xml:space="preserve">папки, загружать в них связанные документы, просматривать их онлайн, а также управлять версиями загруженных документов. </w:t>
      </w:r>
    </w:p>
    <w:p w:rsidR="0021365B" w:rsidRPr="00DF2828" w:rsidRDefault="0021365B" w:rsidP="00DF2828">
      <w:pPr>
        <w:spacing w:line="360" w:lineRule="auto"/>
        <w:ind w:firstLine="709"/>
        <w:jc w:val="both"/>
        <w:rPr>
          <w:rFonts w:ascii="Times New Roman" w:hAnsi="Times New Roman" w:cs="Times New Roman"/>
          <w:sz w:val="28"/>
          <w:szCs w:val="28"/>
        </w:rPr>
      </w:pPr>
      <w:r w:rsidRPr="00DF2828">
        <w:rPr>
          <w:rFonts w:ascii="Times New Roman" w:hAnsi="Times New Roman" w:cs="Times New Roman"/>
          <w:sz w:val="28"/>
          <w:szCs w:val="28"/>
        </w:rPr>
        <w:t>[</w:t>
      </w:r>
      <w:r w:rsidRPr="00DF2828">
        <w:rPr>
          <w:rFonts w:ascii="Times New Roman" w:hAnsi="Times New Roman" w:cs="Times New Roman"/>
          <w:i/>
          <w:sz w:val="28"/>
          <w:szCs w:val="28"/>
        </w:rPr>
        <w:t>Формирование программы работ по межгосударственной стандартизации</w:t>
      </w:r>
      <w:r w:rsidRPr="00DF2828">
        <w:rPr>
          <w:rFonts w:ascii="Times New Roman" w:hAnsi="Times New Roman" w:cs="Times New Roman"/>
          <w:sz w:val="28"/>
          <w:szCs w:val="28"/>
        </w:rPr>
        <w:t xml:space="preserve">] В АИС МГС предусмотрено ведение работ </w:t>
      </w:r>
      <w:proofErr w:type="gramStart"/>
      <w:r w:rsidRPr="00DF2828">
        <w:rPr>
          <w:rFonts w:ascii="Times New Roman" w:hAnsi="Times New Roman" w:cs="Times New Roman"/>
          <w:sz w:val="28"/>
          <w:szCs w:val="28"/>
        </w:rPr>
        <w:t>по</w:t>
      </w:r>
      <w:proofErr w:type="gramEnd"/>
      <w:r w:rsidRPr="00DF2828">
        <w:rPr>
          <w:rFonts w:ascii="Times New Roman" w:hAnsi="Times New Roman" w:cs="Times New Roman"/>
          <w:sz w:val="28"/>
          <w:szCs w:val="28"/>
        </w:rPr>
        <w:t xml:space="preserve"> межгосударственной стандартизации. Направление предложений в проект ПМС осуществляется в электронном виде. Для этого необходимо заполнить вкладки соответствующей формы. </w:t>
      </w:r>
    </w:p>
    <w:p w:rsidR="003318CF" w:rsidRPr="00DF2828" w:rsidRDefault="0021365B" w:rsidP="00DF2828">
      <w:pPr>
        <w:spacing w:line="360" w:lineRule="auto"/>
        <w:ind w:firstLine="709"/>
        <w:jc w:val="both"/>
        <w:rPr>
          <w:rFonts w:ascii="Times New Roman" w:hAnsi="Times New Roman" w:cs="Times New Roman"/>
          <w:sz w:val="28"/>
          <w:szCs w:val="28"/>
        </w:rPr>
      </w:pPr>
      <w:r w:rsidRPr="00DF2828">
        <w:rPr>
          <w:rFonts w:ascii="Times New Roman" w:hAnsi="Times New Roman" w:cs="Times New Roman"/>
          <w:sz w:val="28"/>
          <w:szCs w:val="28"/>
        </w:rPr>
        <w:t>[</w:t>
      </w:r>
      <w:r w:rsidRPr="00DF2828">
        <w:rPr>
          <w:rFonts w:ascii="Times New Roman" w:hAnsi="Times New Roman" w:cs="Times New Roman"/>
          <w:i/>
          <w:sz w:val="28"/>
          <w:szCs w:val="28"/>
        </w:rPr>
        <w:t>Разработка межгосударственных стандартов</w:t>
      </w:r>
      <w:r w:rsidRPr="00DF2828">
        <w:rPr>
          <w:rFonts w:ascii="Times New Roman" w:hAnsi="Times New Roman" w:cs="Times New Roman"/>
          <w:sz w:val="28"/>
          <w:szCs w:val="28"/>
        </w:rPr>
        <w:t>]</w:t>
      </w:r>
      <w:r w:rsidR="003318CF" w:rsidRPr="00DF2828">
        <w:rPr>
          <w:rFonts w:ascii="Times New Roman" w:hAnsi="Times New Roman" w:cs="Times New Roman"/>
          <w:sz w:val="28"/>
          <w:szCs w:val="28"/>
        </w:rPr>
        <w:t xml:space="preserve"> В АИС МГС есть возможность направить уведомление о разработке проекта межгосударственного стандарта в электронном виде. Для этого необходимо заполнить соответствующую форму и приложить проект стандарта. Опубликованные уведомления будут размещены на сайтах заинтересованных национальных органов в сети Интернет. </w:t>
      </w:r>
    </w:p>
    <w:p w:rsidR="0021365B" w:rsidRPr="00DF2828" w:rsidRDefault="003318CF" w:rsidP="00DF2828">
      <w:pPr>
        <w:spacing w:line="360" w:lineRule="auto"/>
        <w:ind w:firstLine="709"/>
        <w:jc w:val="both"/>
        <w:rPr>
          <w:rFonts w:ascii="Times New Roman" w:hAnsi="Times New Roman" w:cs="Times New Roman"/>
          <w:sz w:val="28"/>
          <w:szCs w:val="28"/>
        </w:rPr>
      </w:pPr>
      <w:r w:rsidRPr="00DF2828">
        <w:rPr>
          <w:rFonts w:ascii="Times New Roman" w:hAnsi="Times New Roman" w:cs="Times New Roman"/>
          <w:sz w:val="28"/>
          <w:szCs w:val="28"/>
        </w:rPr>
        <w:t>[</w:t>
      </w:r>
      <w:r w:rsidRPr="00DF2828">
        <w:rPr>
          <w:rFonts w:ascii="Times New Roman" w:hAnsi="Times New Roman" w:cs="Times New Roman"/>
          <w:i/>
          <w:sz w:val="28"/>
          <w:szCs w:val="28"/>
        </w:rPr>
        <w:t>Ведение фонда межгосударственных стандартов</w:t>
      </w:r>
      <w:r w:rsidRPr="00DF2828">
        <w:rPr>
          <w:rFonts w:ascii="Times New Roman" w:hAnsi="Times New Roman" w:cs="Times New Roman"/>
          <w:sz w:val="28"/>
          <w:szCs w:val="28"/>
        </w:rPr>
        <w:t xml:space="preserve">] </w:t>
      </w:r>
      <w:r w:rsidR="0021365B" w:rsidRPr="00DF2828">
        <w:rPr>
          <w:rFonts w:ascii="Times New Roman" w:hAnsi="Times New Roman" w:cs="Times New Roman"/>
          <w:sz w:val="28"/>
          <w:szCs w:val="28"/>
        </w:rPr>
        <w:t xml:space="preserve"> </w:t>
      </w:r>
      <w:r w:rsidRPr="00DF2828">
        <w:rPr>
          <w:rFonts w:ascii="Times New Roman" w:hAnsi="Times New Roman" w:cs="Times New Roman"/>
          <w:sz w:val="28"/>
          <w:szCs w:val="28"/>
        </w:rPr>
        <w:t xml:space="preserve">При принятии межгосударственного стандарта формируется Дело стандарта, в котором отображаются все документы, участвовавшие в разработке этого стандарта. После принятие стандарта автоматически формируется паспорт стандарта. </w:t>
      </w:r>
    </w:p>
    <w:p w:rsidR="00B418A5" w:rsidRPr="00DF2828" w:rsidRDefault="003318CF" w:rsidP="00DF2828">
      <w:pPr>
        <w:spacing w:line="360" w:lineRule="auto"/>
        <w:ind w:firstLine="709"/>
        <w:jc w:val="both"/>
        <w:rPr>
          <w:rFonts w:ascii="Times New Roman" w:hAnsi="Times New Roman" w:cs="Times New Roman"/>
          <w:sz w:val="28"/>
          <w:szCs w:val="28"/>
          <w:lang w:val="en-US"/>
        </w:rPr>
      </w:pPr>
      <w:r w:rsidRPr="00DF2828">
        <w:rPr>
          <w:rFonts w:ascii="Times New Roman" w:hAnsi="Times New Roman" w:cs="Times New Roman"/>
          <w:sz w:val="28"/>
          <w:szCs w:val="28"/>
        </w:rPr>
        <w:t>[</w:t>
      </w:r>
      <w:r w:rsidRPr="00DF2828">
        <w:rPr>
          <w:rFonts w:ascii="Times New Roman" w:hAnsi="Times New Roman" w:cs="Times New Roman"/>
          <w:i/>
          <w:sz w:val="28"/>
          <w:szCs w:val="28"/>
        </w:rPr>
        <w:t>Заставка</w:t>
      </w:r>
      <w:r w:rsidRPr="00DF2828">
        <w:rPr>
          <w:rFonts w:ascii="Times New Roman" w:hAnsi="Times New Roman" w:cs="Times New Roman"/>
          <w:sz w:val="28"/>
          <w:szCs w:val="28"/>
        </w:rPr>
        <w:t>] Вам были продемонстрированы основные функциональные возможности прототипа новой версии АИС МГС. Спасибо за внимание!</w:t>
      </w:r>
    </w:p>
    <w:sectPr w:rsidR="00B418A5" w:rsidRPr="00DF2828" w:rsidSect="00DF2828">
      <w:headerReference w:type="default" r:id="rId7"/>
      <w:pgSz w:w="11906" w:h="16838"/>
      <w:pgMar w:top="1134" w:right="850" w:bottom="1134" w:left="99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02E" w:rsidRDefault="003D302E" w:rsidP="003318CF">
      <w:pPr>
        <w:spacing w:after="0" w:line="240" w:lineRule="auto"/>
      </w:pPr>
      <w:r>
        <w:separator/>
      </w:r>
    </w:p>
  </w:endnote>
  <w:endnote w:type="continuationSeparator" w:id="0">
    <w:p w:rsidR="003D302E" w:rsidRDefault="003D302E" w:rsidP="003318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02E" w:rsidRDefault="003D302E" w:rsidP="003318CF">
      <w:pPr>
        <w:spacing w:after="0" w:line="240" w:lineRule="auto"/>
      </w:pPr>
      <w:r>
        <w:separator/>
      </w:r>
    </w:p>
  </w:footnote>
  <w:footnote w:type="continuationSeparator" w:id="0">
    <w:p w:rsidR="003D302E" w:rsidRDefault="003D302E" w:rsidP="003318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3981500"/>
      <w:docPartObj>
        <w:docPartGallery w:val="Page Numbers (Top of Page)"/>
        <w:docPartUnique/>
      </w:docPartObj>
    </w:sdtPr>
    <w:sdtEndPr>
      <w:rPr>
        <w:rFonts w:ascii="Times New Roman" w:hAnsi="Times New Roman" w:cs="Times New Roman"/>
        <w:sz w:val="24"/>
      </w:rPr>
    </w:sdtEndPr>
    <w:sdtContent>
      <w:p w:rsidR="003318CF" w:rsidRPr="003318CF" w:rsidRDefault="003318CF">
        <w:pPr>
          <w:pStyle w:val="a3"/>
          <w:jc w:val="center"/>
          <w:rPr>
            <w:rFonts w:ascii="Times New Roman" w:hAnsi="Times New Roman" w:cs="Times New Roman"/>
            <w:sz w:val="24"/>
          </w:rPr>
        </w:pPr>
        <w:r w:rsidRPr="003318CF">
          <w:rPr>
            <w:rFonts w:ascii="Times New Roman" w:hAnsi="Times New Roman" w:cs="Times New Roman"/>
            <w:sz w:val="24"/>
          </w:rPr>
          <w:fldChar w:fldCharType="begin"/>
        </w:r>
        <w:r w:rsidRPr="003318CF">
          <w:rPr>
            <w:rFonts w:ascii="Times New Roman" w:hAnsi="Times New Roman" w:cs="Times New Roman"/>
            <w:sz w:val="24"/>
          </w:rPr>
          <w:instrText>PAGE   \* MERGEFORMAT</w:instrText>
        </w:r>
        <w:r w:rsidRPr="003318CF">
          <w:rPr>
            <w:rFonts w:ascii="Times New Roman" w:hAnsi="Times New Roman" w:cs="Times New Roman"/>
            <w:sz w:val="24"/>
          </w:rPr>
          <w:fldChar w:fldCharType="separate"/>
        </w:r>
        <w:r w:rsidR="00E872F4">
          <w:rPr>
            <w:rFonts w:ascii="Times New Roman" w:hAnsi="Times New Roman" w:cs="Times New Roman"/>
            <w:noProof/>
            <w:sz w:val="24"/>
          </w:rPr>
          <w:t>2</w:t>
        </w:r>
        <w:r w:rsidRPr="003318CF">
          <w:rPr>
            <w:rFonts w:ascii="Times New Roman" w:hAnsi="Times New Roman" w:cs="Times New Roman"/>
            <w:sz w:val="24"/>
          </w:rPr>
          <w:fldChar w:fldCharType="end"/>
        </w:r>
      </w:p>
    </w:sdtContent>
  </w:sdt>
  <w:p w:rsidR="003318CF" w:rsidRDefault="003318C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B81"/>
    <w:rsid w:val="00002D33"/>
    <w:rsid w:val="000709CC"/>
    <w:rsid w:val="00084B81"/>
    <w:rsid w:val="00111AEA"/>
    <w:rsid w:val="001D64D8"/>
    <w:rsid w:val="0021365B"/>
    <w:rsid w:val="00257381"/>
    <w:rsid w:val="002F6CA1"/>
    <w:rsid w:val="003245B7"/>
    <w:rsid w:val="003318CF"/>
    <w:rsid w:val="003D302E"/>
    <w:rsid w:val="00435E53"/>
    <w:rsid w:val="00603858"/>
    <w:rsid w:val="00631350"/>
    <w:rsid w:val="006D33F2"/>
    <w:rsid w:val="007419B7"/>
    <w:rsid w:val="007677F1"/>
    <w:rsid w:val="007B56C2"/>
    <w:rsid w:val="007D6695"/>
    <w:rsid w:val="00911AD0"/>
    <w:rsid w:val="0092506A"/>
    <w:rsid w:val="00927B2C"/>
    <w:rsid w:val="0097222A"/>
    <w:rsid w:val="00A521FA"/>
    <w:rsid w:val="00AB7354"/>
    <w:rsid w:val="00AF043F"/>
    <w:rsid w:val="00B418A5"/>
    <w:rsid w:val="00B46499"/>
    <w:rsid w:val="00D25944"/>
    <w:rsid w:val="00D2647F"/>
    <w:rsid w:val="00D84DF3"/>
    <w:rsid w:val="00DA72F8"/>
    <w:rsid w:val="00DF2828"/>
    <w:rsid w:val="00E51415"/>
    <w:rsid w:val="00E872F4"/>
    <w:rsid w:val="00EB76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18C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318CF"/>
  </w:style>
  <w:style w:type="paragraph" w:styleId="a5">
    <w:name w:val="footer"/>
    <w:basedOn w:val="a"/>
    <w:link w:val="a6"/>
    <w:uiPriority w:val="99"/>
    <w:unhideWhenUsed/>
    <w:rsid w:val="003318C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318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18C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318CF"/>
  </w:style>
  <w:style w:type="paragraph" w:styleId="a5">
    <w:name w:val="footer"/>
    <w:basedOn w:val="a"/>
    <w:link w:val="a6"/>
    <w:uiPriority w:val="99"/>
    <w:unhideWhenUsed/>
    <w:rsid w:val="003318C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318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413</Words>
  <Characters>2356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Станислав</dc:creator>
  <cp:lastModifiedBy>client801_4</cp:lastModifiedBy>
  <cp:revision>5</cp:revision>
  <cp:lastPrinted>2017-09-29T14:21:00Z</cp:lastPrinted>
  <dcterms:created xsi:type="dcterms:W3CDTF">2017-10-04T10:50:00Z</dcterms:created>
  <dcterms:modified xsi:type="dcterms:W3CDTF">2017-10-10T13:37:00Z</dcterms:modified>
</cp:coreProperties>
</file>